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EF5E96">
      <w:pPr>
        <w:rPr>
          <w:bCs/>
        </w:rPr>
      </w:pPr>
      <w:r>
        <w:t>28.05.2026</w:t>
      </w:r>
    </w:p>
    <w:p w:rsidR="004323AC" w:rsidRDefault="004323AC">
      <w:pPr>
        <w:jc w:val="right"/>
      </w:pPr>
      <w:r>
        <w:t>№ СДА-КА–</w:t>
      </w:r>
      <w:r w:rsidR="00EF5E96">
        <w:t>297-НОАЛ-212</w:t>
      </w:r>
      <w:r>
        <w:t xml:space="preserve"> </w:t>
      </w:r>
    </w:p>
    <w:p w:rsidR="004323AC" w:rsidRDefault="004323AC">
      <w:pPr>
        <w:pStyle w:val="20"/>
      </w:pPr>
    </w:p>
    <w:p w:rsidR="004323AC" w:rsidRPr="00EF5E96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EF5E96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jc w:val="center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3"/>
        <w:gridCol w:w="2122"/>
        <w:gridCol w:w="4252"/>
        <w:gridCol w:w="3832"/>
        <w:gridCol w:w="2218"/>
      </w:tblGrid>
      <w:tr w:rsidR="004323AC" w:rsidTr="00EF5E9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EF5E96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EF5E96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EF5E96" w:rsidRDefault="00EF5E96" w:rsidP="000F1E3F">
            <w:pPr>
              <w:pStyle w:val="1"/>
              <w:keepNext w:val="0"/>
              <w:rPr>
                <w:sz w:val="24"/>
              </w:rPr>
            </w:pPr>
            <w:r w:rsidRPr="00EF5E96">
              <w:rPr>
                <w:sz w:val="24"/>
              </w:rPr>
              <w:t>1</w:t>
            </w:r>
            <w:r w:rsidR="004323AC" w:rsidRPr="00EF5E96">
              <w:rPr>
                <w:sz w:val="24"/>
              </w:rPr>
              <w:t xml:space="preserve">. </w:t>
            </w:r>
            <w:r w:rsidRPr="00EF5E96">
              <w:rPr>
                <w:sz w:val="24"/>
              </w:rPr>
              <w:t>Общество с ограниченной ответственностью Центр "ПремиумКонсалт"</w:t>
            </w:r>
          </w:p>
          <w:p w:rsidR="00C03348" w:rsidRPr="00EF5E96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EF5E9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Центр "ПремиумКонсалт"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EF5E96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EF5E96">
              <w:rPr>
                <w:sz w:val="24"/>
              </w:rPr>
              <w:t>443068</w:t>
            </w:r>
            <w:r w:rsidR="00B36364" w:rsidRPr="00EF5E96">
              <w:rPr>
                <w:sz w:val="24"/>
              </w:rPr>
              <w:t>,</w:t>
            </w:r>
            <w:r w:rsidR="004323AC" w:rsidRPr="00EF5E96">
              <w:rPr>
                <w:sz w:val="24"/>
              </w:rPr>
              <w:t xml:space="preserve"> </w:t>
            </w:r>
            <w:r w:rsidRPr="00EF5E96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EF5E96">
              <w:rPr>
                <w:sz w:val="24"/>
              </w:rPr>
              <w:t xml:space="preserve">г. Самара, </w:t>
            </w:r>
            <w:r>
              <w:rPr>
                <w:sz w:val="24"/>
              </w:rPr>
              <w:br/>
            </w:r>
            <w:r w:rsidRPr="00EF5E96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1.</w:t>
            </w:r>
            <w:r w:rsidR="004323AC"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Оборудование, работающее под избыточным давлением:</w:t>
            </w:r>
          </w:p>
          <w:p w:rsidR="004323AC" w:rsidRPr="00EF5E96" w:rsidRDefault="004323AC" w:rsidP="008E5A07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2.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Системы газоснабжения (газораспределения):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3.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Подъемные сооружения: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4.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Объекты горнорудной промышленности: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5.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Объекты угольной промышленности: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6.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Оборудование нефтяной и газовой промышленности: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7.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Оборудование металлургической промышленности: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lastRenderedPageBreak/>
              <w:t>8.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9.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Объекты железнодорожного транспорта: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10.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 w:rsidRPr="00EF5E96">
              <w:rPr>
                <w:szCs w:val="20"/>
              </w:rPr>
              <w:t>11.</w:t>
            </w:r>
            <w:r w:rsidRPr="00EF5E96">
              <w:rPr>
                <w:szCs w:val="20"/>
              </w:rPr>
              <w:t xml:space="preserve"> </w:t>
            </w:r>
            <w:r w:rsidRPr="00EF5E96">
              <w:rPr>
                <w:szCs w:val="20"/>
              </w:rPr>
              <w:t>Здания и сооружения (строительные объекты):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C03348" w:rsidRDefault="00EF5E96" w:rsidP="00EF5E9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4323AC" w:rsidRPr="00EF5E96" w:rsidRDefault="004323AC" w:rsidP="008E5A07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EF5E96" w:rsidRPr="00EF5E96" w:rsidRDefault="00EF5E96" w:rsidP="00EF5E96">
            <w:pPr>
              <w:keepNext/>
              <w:keepLines/>
              <w:rPr>
                <w:szCs w:val="20"/>
              </w:rPr>
            </w:pPr>
          </w:p>
          <w:p w:rsidR="00EF5E96" w:rsidRDefault="00EF5E96" w:rsidP="00EF5E9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EF5E96" w:rsidRDefault="00EF5E96" w:rsidP="00EF5E96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Default="004323AC" w:rsidP="00EF5E96">
            <w:pPr>
              <w:keepNext/>
              <w:keepLines/>
              <w:rPr>
                <w:lang w:val="en-U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EF5E9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 w:rsidR="00EF5E96">
        <w:t>____________</w:t>
      </w:r>
      <w:r>
        <w:tab/>
      </w:r>
      <w:r w:rsidR="00EF5E96">
        <w:t>Н.Н. Коновалов</w:t>
      </w:r>
    </w:p>
    <w:p w:rsidR="00816888" w:rsidRDefault="00816888" w:rsidP="00816888"/>
    <w:p w:rsidR="00EF5E96" w:rsidRDefault="00EF5E96" w:rsidP="00816888">
      <w:bookmarkStart w:id="0" w:name="_GoBack"/>
      <w:bookmarkEnd w:id="0"/>
    </w:p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 w:rsidR="00EF5E96">
        <w:t>_______________</w:t>
      </w:r>
      <w:r>
        <w:tab/>
      </w:r>
      <w:r w:rsidR="00EF5E9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EB" w:rsidRDefault="009203EB">
      <w:r>
        <w:separator/>
      </w:r>
    </w:p>
  </w:endnote>
  <w:endnote w:type="continuationSeparator" w:id="0">
    <w:p w:rsidR="009203EB" w:rsidRDefault="0092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EB" w:rsidRDefault="009203EB">
      <w:r>
        <w:separator/>
      </w:r>
    </w:p>
  </w:footnote>
  <w:footnote w:type="continuationSeparator" w:id="0">
    <w:p w:rsidR="009203EB" w:rsidRDefault="009203EB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F5E9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F5E96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203EB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E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2026-05-28T08:39:00Z</cp:lastPrinted>
  <dcterms:created xsi:type="dcterms:W3CDTF">2026-05-28T08:33:00Z</dcterms:created>
  <dcterms:modified xsi:type="dcterms:W3CDTF">2026-05-28T08:40:00Z</dcterms:modified>
</cp:coreProperties>
</file>